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7728" w:rsidRPr="00EE0F1A" w:rsidRDefault="005F7728">
      <w:pPr>
        <w:pStyle w:val="Tittel"/>
        <w:jc w:val="left"/>
        <w:rPr>
          <w:rFonts w:ascii="Arial" w:hAnsi="Arial" w:cs="Arial"/>
          <w:sz w:val="28"/>
          <w:szCs w:val="28"/>
        </w:rPr>
      </w:pPr>
      <w:r w:rsidRPr="00EE0F1A">
        <w:rPr>
          <w:rFonts w:ascii="Arial" w:hAnsi="Arial" w:cs="Arial"/>
          <w:sz w:val="28"/>
          <w:szCs w:val="28"/>
        </w:rPr>
        <w:t>PÅMELDINGSSKJEMA</w:t>
      </w:r>
      <w:r w:rsidR="007C6043" w:rsidRPr="00EE0F1A">
        <w:rPr>
          <w:rFonts w:cs="Arial"/>
          <w:bCs/>
          <w:iCs/>
          <w:noProof/>
          <w:sz w:val="28"/>
          <w:szCs w:val="28"/>
        </w:rPr>
        <w:t xml:space="preserve"> </w:t>
      </w:r>
      <w:r w:rsidR="008C4935">
        <w:rPr>
          <w:rFonts w:ascii="Arial" w:hAnsi="Arial" w:cs="Arial"/>
          <w:bCs/>
          <w:iCs/>
          <w:noProof/>
          <w:sz w:val="28"/>
          <w:szCs w:val="28"/>
        </w:rPr>
        <w:t>FOR MEDLEMMER I DRIFTSASSISTANSEN</w:t>
      </w:r>
    </w:p>
    <w:p w:rsidR="005F7728" w:rsidRDefault="005F7728" w:rsidP="001551FA"/>
    <w:p w:rsidR="0099383C" w:rsidRDefault="0099383C" w:rsidP="001551FA"/>
    <w:p w:rsidR="007C6043" w:rsidRPr="007C6043" w:rsidRDefault="007C6043" w:rsidP="007C6043"/>
    <w:p w:rsidR="005F7728" w:rsidRPr="00061328" w:rsidRDefault="009014DF">
      <w:pPr>
        <w:pStyle w:val="Overskrift3"/>
        <w:rPr>
          <w:rFonts w:ascii="Arial" w:hAnsi="Arial" w:cs="Arial"/>
          <w:b/>
          <w:color w:val="1F497D"/>
          <w:szCs w:val="36"/>
        </w:rPr>
      </w:pPr>
      <w:r>
        <w:rPr>
          <w:rFonts w:ascii="Arial" w:hAnsi="Arial" w:cs="Arial"/>
          <w:b/>
          <w:color w:val="1F497D"/>
          <w:szCs w:val="36"/>
        </w:rPr>
        <w:t>VA-KONFERANSEN 201</w:t>
      </w:r>
      <w:r w:rsidR="00A421C7">
        <w:rPr>
          <w:rFonts w:ascii="Arial" w:hAnsi="Arial" w:cs="Arial"/>
          <w:b/>
          <w:color w:val="1F497D"/>
          <w:szCs w:val="36"/>
        </w:rPr>
        <w:t>7</w:t>
      </w:r>
    </w:p>
    <w:p w:rsidR="005F7728" w:rsidRPr="007C6043" w:rsidRDefault="005F7728">
      <w:pPr>
        <w:rPr>
          <w:color w:val="1F497D"/>
          <w:szCs w:val="18"/>
        </w:rPr>
      </w:pPr>
    </w:p>
    <w:p w:rsidR="005F7728" w:rsidRDefault="00A421C7">
      <w:pPr>
        <w:pStyle w:val="Overskrift3"/>
        <w:rPr>
          <w:rFonts w:ascii="Arial" w:hAnsi="Arial" w:cs="Arial"/>
          <w:b/>
          <w:color w:val="1F497D"/>
          <w:sz w:val="28"/>
        </w:rPr>
      </w:pPr>
      <w:r>
        <w:rPr>
          <w:rFonts w:ascii="Arial" w:hAnsi="Arial" w:cs="Arial"/>
          <w:b/>
          <w:color w:val="1F497D"/>
          <w:sz w:val="28"/>
        </w:rPr>
        <w:t>Scandic Seilet</w:t>
      </w:r>
      <w:r w:rsidR="003F4353" w:rsidRPr="00061328">
        <w:rPr>
          <w:rFonts w:ascii="Arial" w:hAnsi="Arial" w:cs="Arial"/>
          <w:b/>
          <w:color w:val="1F497D"/>
          <w:sz w:val="28"/>
        </w:rPr>
        <w:t xml:space="preserve">, </w:t>
      </w:r>
      <w:r>
        <w:rPr>
          <w:rFonts w:ascii="Arial" w:hAnsi="Arial" w:cs="Arial"/>
          <w:b/>
          <w:color w:val="1F497D"/>
          <w:sz w:val="28"/>
        </w:rPr>
        <w:t>Molde</w:t>
      </w:r>
    </w:p>
    <w:p w:rsidR="00EE0F1A" w:rsidRPr="00EE0F1A" w:rsidRDefault="00EE0F1A" w:rsidP="00EE0F1A">
      <w:pPr>
        <w:rPr>
          <w:sz w:val="10"/>
          <w:szCs w:val="10"/>
        </w:rPr>
      </w:pPr>
    </w:p>
    <w:p w:rsidR="005F7728" w:rsidRPr="00061328" w:rsidRDefault="009014DF">
      <w:pPr>
        <w:pStyle w:val="Overskrift3"/>
        <w:rPr>
          <w:b/>
          <w:color w:val="1F497D"/>
          <w:sz w:val="32"/>
        </w:rPr>
      </w:pPr>
      <w:r>
        <w:rPr>
          <w:rFonts w:ascii="Arial" w:hAnsi="Arial" w:cs="Arial"/>
          <w:b/>
          <w:color w:val="1F497D"/>
          <w:sz w:val="28"/>
        </w:rPr>
        <w:t>On</w:t>
      </w:r>
      <w:r w:rsidR="003254B7">
        <w:rPr>
          <w:rFonts w:ascii="Arial" w:hAnsi="Arial" w:cs="Arial"/>
          <w:b/>
          <w:color w:val="1F497D"/>
          <w:sz w:val="28"/>
        </w:rPr>
        <w:t xml:space="preserve">sdag </w:t>
      </w:r>
      <w:r w:rsidR="00D171D8">
        <w:rPr>
          <w:rFonts w:ascii="Arial" w:hAnsi="Arial" w:cs="Arial"/>
          <w:b/>
          <w:color w:val="1F497D"/>
          <w:sz w:val="28"/>
        </w:rPr>
        <w:t>1</w:t>
      </w:r>
      <w:r w:rsidR="00A421C7">
        <w:rPr>
          <w:rFonts w:ascii="Arial" w:hAnsi="Arial" w:cs="Arial"/>
          <w:b/>
          <w:color w:val="1F497D"/>
          <w:sz w:val="28"/>
        </w:rPr>
        <w:t>0</w:t>
      </w:r>
      <w:r w:rsidR="003F4353" w:rsidRPr="00061328">
        <w:rPr>
          <w:rFonts w:ascii="Arial" w:hAnsi="Arial" w:cs="Arial"/>
          <w:b/>
          <w:color w:val="1F497D"/>
          <w:sz w:val="28"/>
        </w:rPr>
        <w:t xml:space="preserve">. – </w:t>
      </w:r>
      <w:r>
        <w:rPr>
          <w:rFonts w:ascii="Arial" w:hAnsi="Arial" w:cs="Arial"/>
          <w:b/>
          <w:color w:val="1F497D"/>
          <w:sz w:val="28"/>
        </w:rPr>
        <w:t>tors</w:t>
      </w:r>
      <w:r w:rsidR="003F4353" w:rsidRPr="00061328">
        <w:rPr>
          <w:rFonts w:ascii="Arial" w:hAnsi="Arial" w:cs="Arial"/>
          <w:b/>
          <w:color w:val="1F497D"/>
          <w:sz w:val="28"/>
        </w:rPr>
        <w:t xml:space="preserve">dag </w:t>
      </w:r>
      <w:r w:rsidR="00A421C7">
        <w:rPr>
          <w:rFonts w:ascii="Arial" w:hAnsi="Arial" w:cs="Arial"/>
          <w:b/>
          <w:color w:val="1F497D"/>
          <w:sz w:val="28"/>
        </w:rPr>
        <w:t>11</w:t>
      </w:r>
      <w:r w:rsidR="005F7728" w:rsidRPr="00061328">
        <w:rPr>
          <w:rFonts w:ascii="Arial" w:hAnsi="Arial" w:cs="Arial"/>
          <w:b/>
          <w:color w:val="1F497D"/>
          <w:sz w:val="28"/>
        </w:rPr>
        <w:t xml:space="preserve">. </w:t>
      </w:r>
      <w:r w:rsidR="00A421C7">
        <w:rPr>
          <w:rFonts w:ascii="Arial" w:hAnsi="Arial" w:cs="Arial"/>
          <w:b/>
          <w:color w:val="1F497D"/>
          <w:sz w:val="28"/>
        </w:rPr>
        <w:t>mai 2017</w:t>
      </w:r>
    </w:p>
    <w:p w:rsidR="005F7728" w:rsidRPr="00AD7ABD" w:rsidRDefault="005F7728">
      <w:pPr>
        <w:rPr>
          <w:sz w:val="20"/>
          <w:szCs w:val="20"/>
        </w:rPr>
      </w:pPr>
    </w:p>
    <w:p w:rsidR="005F7728" w:rsidRPr="00061328" w:rsidRDefault="005F7728">
      <w:pPr>
        <w:rPr>
          <w:rFonts w:cs="Arial"/>
          <w:sz w:val="22"/>
        </w:rPr>
      </w:pPr>
      <w:r w:rsidRPr="00EE0F1A">
        <w:rPr>
          <w:rFonts w:cs="Arial"/>
          <w:sz w:val="22"/>
          <w:u w:val="single"/>
        </w:rPr>
        <w:t>Praktiske opplysninger</w:t>
      </w:r>
      <w:r w:rsidRPr="00061328">
        <w:rPr>
          <w:rFonts w:cs="Arial"/>
          <w:sz w:val="22"/>
        </w:rPr>
        <w:t>:</w:t>
      </w:r>
    </w:p>
    <w:p w:rsidR="005F7728" w:rsidRDefault="005F7728">
      <w:pPr>
        <w:rPr>
          <w:sz w:val="16"/>
        </w:rPr>
      </w:pPr>
    </w:p>
    <w:tbl>
      <w:tblPr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3"/>
        <w:gridCol w:w="8227"/>
      </w:tblGrid>
      <w:tr w:rsidR="005F7728" w:rsidTr="00EE0F1A">
        <w:tc>
          <w:tcPr>
            <w:tcW w:w="1563" w:type="dxa"/>
          </w:tcPr>
          <w:p w:rsidR="005F7728" w:rsidRDefault="005F772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Overnatting:</w:t>
            </w:r>
          </w:p>
        </w:tc>
        <w:tc>
          <w:tcPr>
            <w:tcW w:w="8227" w:type="dxa"/>
            <w:vAlign w:val="center"/>
          </w:tcPr>
          <w:p w:rsidR="005F7728" w:rsidRDefault="004816B3" w:rsidP="0099383C">
            <w:pPr>
              <w:pStyle w:val="Topptekst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t>Driftsassistansen</w:t>
            </w:r>
            <w:r w:rsidR="002F3876">
              <w:rPr>
                <w:rFonts w:cs="Arial"/>
              </w:rPr>
              <w:t xml:space="preserve"> reserverer rom</w:t>
            </w:r>
            <w:r w:rsidR="005F7728">
              <w:rPr>
                <w:rFonts w:cs="Arial"/>
              </w:rPr>
              <w:t xml:space="preserve"> på </w:t>
            </w:r>
            <w:r w:rsidR="0099383C">
              <w:rPr>
                <w:rFonts w:cs="Arial"/>
              </w:rPr>
              <w:t>Scandic Seilet</w:t>
            </w:r>
          </w:p>
        </w:tc>
      </w:tr>
      <w:tr w:rsidR="00521617" w:rsidRPr="001551FA" w:rsidTr="00EE0F1A">
        <w:tc>
          <w:tcPr>
            <w:tcW w:w="1563" w:type="dxa"/>
          </w:tcPr>
          <w:p w:rsidR="00521617" w:rsidRPr="001551FA" w:rsidRDefault="0052161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227" w:type="dxa"/>
          </w:tcPr>
          <w:p w:rsidR="00521617" w:rsidRPr="001551FA" w:rsidRDefault="00521617" w:rsidP="00463D09">
            <w:pPr>
              <w:rPr>
                <w:rFonts w:cs="Arial"/>
                <w:sz w:val="12"/>
                <w:szCs w:val="12"/>
              </w:rPr>
            </w:pPr>
          </w:p>
        </w:tc>
      </w:tr>
      <w:tr w:rsidR="005F7728" w:rsidTr="00EE0F1A">
        <w:tc>
          <w:tcPr>
            <w:tcW w:w="1563" w:type="dxa"/>
          </w:tcPr>
          <w:p w:rsidR="005F7728" w:rsidRDefault="005F772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Kursavgift:</w:t>
            </w:r>
          </w:p>
        </w:tc>
        <w:tc>
          <w:tcPr>
            <w:tcW w:w="8227" w:type="dxa"/>
          </w:tcPr>
          <w:p w:rsidR="005F7728" w:rsidRDefault="008C4935" w:rsidP="008C4935">
            <w:pPr>
              <w:rPr>
                <w:rFonts w:cs="Arial"/>
              </w:rPr>
            </w:pPr>
            <w:r>
              <w:rPr>
                <w:rFonts w:cs="Arial"/>
              </w:rPr>
              <w:t>Det er ingen konferanseavgift for medlemmer og assosierte medlemmer i Driftsassistansen. Konf</w:t>
            </w:r>
            <w:r>
              <w:rPr>
                <w:rFonts w:cs="Arial"/>
              </w:rPr>
              <w:t>e</w:t>
            </w:r>
            <w:r>
              <w:rPr>
                <w:rFonts w:cs="Arial"/>
              </w:rPr>
              <w:t>ranseavgiften for ikke-medlemmer er kr 3</w:t>
            </w:r>
            <w:r w:rsidR="002756BE">
              <w:rPr>
                <w:rFonts w:cs="Arial"/>
              </w:rPr>
              <w:t> </w:t>
            </w:r>
            <w:r>
              <w:rPr>
                <w:rFonts w:cs="Arial"/>
              </w:rPr>
              <w:t>000</w:t>
            </w:r>
            <w:r w:rsidR="002756BE">
              <w:rPr>
                <w:rFonts w:cs="Arial"/>
              </w:rPr>
              <w:t xml:space="preserve"> for begge dager, kr 1 500 for en dag</w:t>
            </w:r>
          </w:p>
        </w:tc>
      </w:tr>
      <w:tr w:rsidR="00EE0F1A" w:rsidRPr="001551FA" w:rsidTr="00EE0F1A">
        <w:tc>
          <w:tcPr>
            <w:tcW w:w="1563" w:type="dxa"/>
          </w:tcPr>
          <w:p w:rsidR="00EE0F1A" w:rsidRPr="001551FA" w:rsidRDefault="00EE0F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227" w:type="dxa"/>
          </w:tcPr>
          <w:p w:rsidR="00EE0F1A" w:rsidRPr="001551FA" w:rsidRDefault="00EE0F1A" w:rsidP="00463D09">
            <w:pPr>
              <w:rPr>
                <w:rFonts w:cs="Arial"/>
                <w:sz w:val="12"/>
                <w:szCs w:val="12"/>
              </w:rPr>
            </w:pPr>
          </w:p>
        </w:tc>
      </w:tr>
      <w:tr w:rsidR="005F7728" w:rsidTr="00EE0F1A">
        <w:tc>
          <w:tcPr>
            <w:tcW w:w="1563" w:type="dxa"/>
          </w:tcPr>
          <w:p w:rsidR="005F7728" w:rsidRDefault="0052161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Overnatting</w:t>
            </w:r>
            <w:r w:rsidR="005F7728">
              <w:rPr>
                <w:rFonts w:cs="Arial"/>
                <w:sz w:val="20"/>
              </w:rPr>
              <w:t>:</w:t>
            </w:r>
          </w:p>
        </w:tc>
        <w:tc>
          <w:tcPr>
            <w:tcW w:w="8227" w:type="dxa"/>
            <w:vAlign w:val="center"/>
          </w:tcPr>
          <w:p w:rsidR="005F7728" w:rsidRPr="002D5D07" w:rsidRDefault="00786691">
            <w:pPr>
              <w:pStyle w:val="Kulepunkt"/>
              <w:rPr>
                <w:color w:val="000000" w:themeColor="text1"/>
                <w:sz w:val="18"/>
              </w:rPr>
            </w:pPr>
            <w:r>
              <w:rPr>
                <w:sz w:val="18"/>
              </w:rPr>
              <w:t>O</w:t>
            </w:r>
            <w:r w:rsidR="005F7728">
              <w:rPr>
                <w:sz w:val="18"/>
              </w:rPr>
              <w:t>vernatti</w:t>
            </w:r>
            <w:r>
              <w:rPr>
                <w:sz w:val="18"/>
              </w:rPr>
              <w:t xml:space="preserve">ng i enkeltrom inklusiv frokost: kr </w:t>
            </w:r>
            <w:r w:rsidR="00A421C7">
              <w:rPr>
                <w:color w:val="000000" w:themeColor="text1"/>
                <w:sz w:val="18"/>
              </w:rPr>
              <w:t>995</w:t>
            </w:r>
          </w:p>
          <w:p w:rsidR="005F7728" w:rsidRPr="008C4935" w:rsidRDefault="005F7728">
            <w:pPr>
              <w:rPr>
                <w:color w:val="000000" w:themeColor="text1"/>
                <w:sz w:val="8"/>
                <w:szCs w:val="8"/>
              </w:rPr>
            </w:pPr>
          </w:p>
          <w:p w:rsidR="00521617" w:rsidRDefault="00786691" w:rsidP="00521617">
            <w:pPr>
              <w:pStyle w:val="Kulepunkt"/>
              <w:rPr>
                <w:color w:val="000000" w:themeColor="text1"/>
                <w:sz w:val="18"/>
              </w:rPr>
            </w:pPr>
            <w:r w:rsidRPr="002D5D07">
              <w:rPr>
                <w:color w:val="000000" w:themeColor="text1"/>
                <w:sz w:val="18"/>
              </w:rPr>
              <w:t xml:space="preserve">Dagpakke </w:t>
            </w:r>
            <w:r w:rsidR="00F46B67" w:rsidRPr="002D5D07">
              <w:rPr>
                <w:color w:val="000000" w:themeColor="text1"/>
                <w:sz w:val="18"/>
              </w:rPr>
              <w:t xml:space="preserve">for </w:t>
            </w:r>
            <w:r w:rsidR="001958D2" w:rsidRPr="002D5D07">
              <w:rPr>
                <w:color w:val="000000" w:themeColor="text1"/>
                <w:sz w:val="18"/>
              </w:rPr>
              <w:t xml:space="preserve">boende og </w:t>
            </w:r>
            <w:r w:rsidR="002756BE">
              <w:rPr>
                <w:color w:val="000000" w:themeColor="text1"/>
                <w:sz w:val="18"/>
              </w:rPr>
              <w:t>ikke-boende</w:t>
            </w:r>
            <w:r w:rsidR="003F4353" w:rsidRPr="002D5D07">
              <w:rPr>
                <w:color w:val="000000" w:themeColor="text1"/>
                <w:sz w:val="18"/>
              </w:rPr>
              <w:t xml:space="preserve">: kr </w:t>
            </w:r>
            <w:r w:rsidR="000909ED" w:rsidRPr="000909ED">
              <w:rPr>
                <w:color w:val="000000" w:themeColor="text1"/>
                <w:sz w:val="18"/>
              </w:rPr>
              <w:t>620</w:t>
            </w:r>
            <w:r w:rsidR="00042C1B" w:rsidRPr="00C0398D">
              <w:rPr>
                <w:color w:val="FF0000"/>
                <w:sz w:val="18"/>
              </w:rPr>
              <w:t xml:space="preserve"> </w:t>
            </w:r>
            <w:r w:rsidR="00042C1B">
              <w:rPr>
                <w:color w:val="000000" w:themeColor="text1"/>
                <w:sz w:val="18"/>
              </w:rPr>
              <w:t>p</w:t>
            </w:r>
            <w:r w:rsidR="00A421C7">
              <w:rPr>
                <w:color w:val="000000" w:themeColor="text1"/>
                <w:sz w:val="18"/>
              </w:rPr>
              <w:t xml:space="preserve">er person </w:t>
            </w:r>
            <w:r w:rsidR="00042C1B">
              <w:rPr>
                <w:color w:val="000000" w:themeColor="text1"/>
                <w:sz w:val="18"/>
              </w:rPr>
              <w:t>dag 1, kr 530 dag 2</w:t>
            </w:r>
          </w:p>
          <w:p w:rsidR="008C4935" w:rsidRPr="008C4935" w:rsidRDefault="008C4935" w:rsidP="008C4935">
            <w:pPr>
              <w:pStyle w:val="Listeavsnitt"/>
              <w:rPr>
                <w:color w:val="000000" w:themeColor="text1"/>
                <w:sz w:val="8"/>
                <w:szCs w:val="8"/>
              </w:rPr>
            </w:pPr>
          </w:p>
          <w:p w:rsidR="008C4935" w:rsidRPr="002D5D07" w:rsidRDefault="008C4935" w:rsidP="00521617">
            <w:pPr>
              <w:pStyle w:val="Kulepunk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Festmiddag: kr </w:t>
            </w:r>
            <w:r w:rsidR="000909ED" w:rsidRPr="000909ED">
              <w:rPr>
                <w:color w:val="000000" w:themeColor="text1"/>
                <w:sz w:val="18"/>
              </w:rPr>
              <w:t>545</w:t>
            </w:r>
          </w:p>
          <w:p w:rsidR="005F7728" w:rsidRPr="008C4935" w:rsidRDefault="005F7728">
            <w:pPr>
              <w:pStyle w:val="Kulepunkt"/>
              <w:numPr>
                <w:ilvl w:val="0"/>
                <w:numId w:val="0"/>
              </w:numPr>
              <w:rPr>
                <w:sz w:val="12"/>
                <w:szCs w:val="12"/>
              </w:rPr>
            </w:pPr>
            <w:r>
              <w:rPr>
                <w:sz w:val="18"/>
              </w:rPr>
              <w:t xml:space="preserve">   </w:t>
            </w:r>
          </w:p>
          <w:p w:rsidR="005F7728" w:rsidRPr="00D9231E" w:rsidRDefault="00925F45" w:rsidP="00E35EBE">
            <w:pPr>
              <w:rPr>
                <w:rFonts w:cs="Arial"/>
                <w:color w:val="000000"/>
              </w:rPr>
            </w:pPr>
            <w:r w:rsidRPr="00925F45">
              <w:rPr>
                <w:rFonts w:cs="Arial"/>
              </w:rPr>
              <w:t xml:space="preserve">Betaling </w:t>
            </w:r>
            <w:r w:rsidR="002756BE">
              <w:rPr>
                <w:rFonts w:cs="Arial"/>
              </w:rPr>
              <w:t xml:space="preserve">for overnatting, dagpakker og festmiddag </w:t>
            </w:r>
            <w:r w:rsidRPr="00925F45">
              <w:rPr>
                <w:rFonts w:cs="Arial"/>
              </w:rPr>
              <w:t xml:space="preserve">gjøres </w:t>
            </w:r>
            <w:r w:rsidR="002756BE">
              <w:rPr>
                <w:rFonts w:cs="Arial"/>
              </w:rPr>
              <w:t xml:space="preserve">opp </w:t>
            </w:r>
            <w:r w:rsidRPr="00925F45">
              <w:rPr>
                <w:rFonts w:cs="Arial"/>
              </w:rPr>
              <w:t xml:space="preserve">direkte </w:t>
            </w:r>
            <w:r w:rsidR="00E35EBE">
              <w:rPr>
                <w:rFonts w:cs="Arial"/>
              </w:rPr>
              <w:t>med</w:t>
            </w:r>
            <w:r w:rsidRPr="00925F45">
              <w:rPr>
                <w:rFonts w:cs="Arial"/>
              </w:rPr>
              <w:t xml:space="preserve"> hotellet av hver enkelt de</w:t>
            </w:r>
            <w:r w:rsidRPr="00925F45">
              <w:rPr>
                <w:rFonts w:cs="Arial"/>
              </w:rPr>
              <w:t>l</w:t>
            </w:r>
            <w:r w:rsidR="008C4935">
              <w:rPr>
                <w:rFonts w:cs="Arial"/>
              </w:rPr>
              <w:t xml:space="preserve">taker. </w:t>
            </w:r>
            <w:r w:rsidR="000909ED" w:rsidRPr="00925F45">
              <w:rPr>
                <w:rFonts w:cs="Arial"/>
              </w:rPr>
              <w:t xml:space="preserve">Dersom man ønsker å få tilsendt faktura, </w:t>
            </w:r>
            <w:r w:rsidR="000909ED">
              <w:rPr>
                <w:rFonts w:cs="Arial"/>
              </w:rPr>
              <w:t>m</w:t>
            </w:r>
            <w:r w:rsidR="000909ED" w:rsidRPr="00925F45">
              <w:rPr>
                <w:rFonts w:cs="Arial"/>
              </w:rPr>
              <w:t xml:space="preserve">å fakturaadresse og referanse oppgis ved </w:t>
            </w:r>
            <w:r w:rsidR="000909ED">
              <w:rPr>
                <w:rFonts w:cs="Arial"/>
              </w:rPr>
              <w:t>påme</w:t>
            </w:r>
            <w:r w:rsidR="000909ED">
              <w:rPr>
                <w:rFonts w:cs="Arial"/>
              </w:rPr>
              <w:t>l</w:t>
            </w:r>
            <w:r w:rsidR="000909ED">
              <w:rPr>
                <w:rFonts w:cs="Arial"/>
              </w:rPr>
              <w:t xml:space="preserve">ding. </w:t>
            </w:r>
            <w:r w:rsidR="008C4935">
              <w:rPr>
                <w:rFonts w:cs="Arial"/>
              </w:rPr>
              <w:t xml:space="preserve">Påmeldingen er bindende. </w:t>
            </w:r>
            <w:r w:rsidR="0099383C" w:rsidRPr="00925F45">
              <w:rPr>
                <w:rFonts w:cs="Arial"/>
              </w:rPr>
              <w:t xml:space="preserve">Ved manglende frammøte </w:t>
            </w:r>
            <w:r w:rsidR="0099383C">
              <w:rPr>
                <w:rFonts w:cs="Arial"/>
              </w:rPr>
              <w:t xml:space="preserve">eller avbestilling ankomstdagen </w:t>
            </w:r>
            <w:r w:rsidR="0099383C" w:rsidRPr="00925F45">
              <w:rPr>
                <w:rFonts w:cs="Arial"/>
              </w:rPr>
              <w:t>vil delt</w:t>
            </w:r>
            <w:r w:rsidR="0099383C" w:rsidRPr="00925F45">
              <w:rPr>
                <w:rFonts w:cs="Arial"/>
              </w:rPr>
              <w:t>a</w:t>
            </w:r>
            <w:r w:rsidR="0099383C" w:rsidRPr="00925F45">
              <w:rPr>
                <w:rFonts w:cs="Arial"/>
              </w:rPr>
              <w:t>keren bli belastet hele beløpet for overnatting/dagpakker</w:t>
            </w:r>
            <w:r w:rsidR="008C4935">
              <w:rPr>
                <w:rFonts w:cs="Arial"/>
              </w:rPr>
              <w:t>/festmiddag</w:t>
            </w:r>
            <w:r w:rsidR="0099383C">
              <w:rPr>
                <w:rFonts w:cs="Arial"/>
                <w:color w:val="000000"/>
              </w:rPr>
              <w:t>.</w:t>
            </w:r>
            <w:bookmarkStart w:id="0" w:name="_GoBack"/>
            <w:bookmarkEnd w:id="0"/>
          </w:p>
        </w:tc>
      </w:tr>
      <w:tr w:rsidR="005F7728" w:rsidRPr="001551FA" w:rsidTr="00EE0F1A">
        <w:tc>
          <w:tcPr>
            <w:tcW w:w="1563" w:type="dxa"/>
          </w:tcPr>
          <w:p w:rsidR="005F7728" w:rsidRPr="001551FA" w:rsidRDefault="005F772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227" w:type="dxa"/>
          </w:tcPr>
          <w:p w:rsidR="005F7728" w:rsidRPr="001551FA" w:rsidRDefault="005F7728">
            <w:pPr>
              <w:rPr>
                <w:rFonts w:cs="Arial"/>
                <w:sz w:val="12"/>
                <w:szCs w:val="12"/>
              </w:rPr>
            </w:pPr>
          </w:p>
        </w:tc>
      </w:tr>
      <w:tr w:rsidR="005F7728" w:rsidTr="00EE0F1A">
        <w:tc>
          <w:tcPr>
            <w:tcW w:w="1563" w:type="dxa"/>
          </w:tcPr>
          <w:p w:rsidR="005F7728" w:rsidRDefault="005F7728">
            <w:pPr>
              <w:rPr>
                <w:rFonts w:cs="Arial"/>
              </w:rPr>
            </w:pPr>
            <w:r w:rsidRPr="001551FA">
              <w:rPr>
                <w:rFonts w:cs="Arial"/>
                <w:sz w:val="20"/>
                <w:szCs w:val="20"/>
              </w:rPr>
              <w:t>Parkering</w:t>
            </w:r>
            <w:r>
              <w:rPr>
                <w:rFonts w:cs="Arial"/>
              </w:rPr>
              <w:t>:</w:t>
            </w:r>
          </w:p>
        </w:tc>
        <w:tc>
          <w:tcPr>
            <w:tcW w:w="8227" w:type="dxa"/>
            <w:vAlign w:val="center"/>
          </w:tcPr>
          <w:p w:rsidR="005F7728" w:rsidRDefault="00B85604" w:rsidP="00393E2D">
            <w:pPr>
              <w:rPr>
                <w:rFonts w:cs="Arial"/>
              </w:rPr>
            </w:pPr>
            <w:r>
              <w:t>Hotellet har 40</w:t>
            </w:r>
            <w:r w:rsidR="00FD4673">
              <w:t xml:space="preserve"> avgiftsbelagte parkeringsplasser. Dersom hotellet ikke har ledige plasser, kan det b</w:t>
            </w:r>
            <w:r w:rsidR="00FD4673">
              <w:t>e</w:t>
            </w:r>
            <w:r w:rsidR="00FD4673">
              <w:t>nyttes andre avgiftsbelagte plasser nær hotellet</w:t>
            </w:r>
            <w:r w:rsidR="00FD4673">
              <w:rPr>
                <w:rFonts w:cs="Arial"/>
              </w:rPr>
              <w:t xml:space="preserve"> og i Molde Parkeringshus.</w:t>
            </w:r>
          </w:p>
        </w:tc>
      </w:tr>
      <w:tr w:rsidR="005F7728" w:rsidRPr="001551FA" w:rsidTr="00EE0F1A">
        <w:tc>
          <w:tcPr>
            <w:tcW w:w="1563" w:type="dxa"/>
          </w:tcPr>
          <w:p w:rsidR="005F7728" w:rsidRPr="001551FA" w:rsidRDefault="005F772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227" w:type="dxa"/>
            <w:vAlign w:val="center"/>
          </w:tcPr>
          <w:p w:rsidR="005F7728" w:rsidRPr="001551FA" w:rsidRDefault="005F7728">
            <w:pPr>
              <w:rPr>
                <w:rFonts w:cs="Arial"/>
                <w:sz w:val="12"/>
                <w:szCs w:val="12"/>
              </w:rPr>
            </w:pPr>
          </w:p>
        </w:tc>
      </w:tr>
      <w:tr w:rsidR="005F7728" w:rsidTr="00EE0F1A">
        <w:tc>
          <w:tcPr>
            <w:tcW w:w="1563" w:type="dxa"/>
          </w:tcPr>
          <w:p w:rsidR="005F7728" w:rsidRDefault="005F7728">
            <w:pPr>
              <w:rPr>
                <w:rFonts w:cs="Arial"/>
              </w:rPr>
            </w:pPr>
            <w:r w:rsidRPr="001551FA">
              <w:rPr>
                <w:rFonts w:cs="Arial"/>
                <w:sz w:val="20"/>
                <w:szCs w:val="20"/>
              </w:rPr>
              <w:t>Påmeldingsfrist</w:t>
            </w:r>
            <w:r>
              <w:rPr>
                <w:rFonts w:cs="Arial"/>
              </w:rPr>
              <w:t>:</w:t>
            </w:r>
          </w:p>
        </w:tc>
        <w:tc>
          <w:tcPr>
            <w:tcW w:w="8227" w:type="dxa"/>
            <w:vAlign w:val="center"/>
          </w:tcPr>
          <w:p w:rsidR="00521617" w:rsidRPr="004816B3" w:rsidRDefault="002D5D07" w:rsidP="002756BE">
            <w:pPr>
              <w:pStyle w:val="Overskrift4"/>
              <w:rPr>
                <w:sz w:val="18"/>
              </w:rPr>
            </w:pPr>
            <w:r w:rsidRPr="004816B3">
              <w:rPr>
                <w:sz w:val="18"/>
              </w:rPr>
              <w:t>Fre</w:t>
            </w:r>
            <w:r w:rsidR="00C15CB3" w:rsidRPr="004816B3">
              <w:rPr>
                <w:sz w:val="18"/>
              </w:rPr>
              <w:t xml:space="preserve">dag </w:t>
            </w:r>
            <w:r w:rsidR="002756BE">
              <w:rPr>
                <w:sz w:val="18"/>
              </w:rPr>
              <w:t>21</w:t>
            </w:r>
            <w:r w:rsidRPr="004816B3">
              <w:rPr>
                <w:sz w:val="18"/>
              </w:rPr>
              <w:t>. april</w:t>
            </w:r>
            <w:r w:rsidR="00DE4F7F" w:rsidRPr="004816B3">
              <w:rPr>
                <w:sz w:val="18"/>
              </w:rPr>
              <w:t xml:space="preserve"> 201</w:t>
            </w:r>
            <w:r w:rsidR="00FD4673" w:rsidRPr="004816B3">
              <w:rPr>
                <w:sz w:val="18"/>
              </w:rPr>
              <w:t>7</w:t>
            </w:r>
          </w:p>
        </w:tc>
      </w:tr>
    </w:tbl>
    <w:p w:rsidR="00521617" w:rsidRDefault="00521617">
      <w:pPr>
        <w:rPr>
          <w:rFonts w:cs="Arial"/>
          <w:sz w:val="24"/>
          <w:u w:val="single"/>
        </w:rPr>
      </w:pPr>
    </w:p>
    <w:p w:rsidR="005F7728" w:rsidRPr="00EE0F1A" w:rsidRDefault="005F7728">
      <w:pPr>
        <w:rPr>
          <w:rFonts w:cs="Arial"/>
          <w:sz w:val="22"/>
          <w:u w:val="single"/>
        </w:rPr>
      </w:pPr>
      <w:r w:rsidRPr="00EE0F1A">
        <w:rPr>
          <w:rFonts w:cs="Arial"/>
          <w:sz w:val="22"/>
          <w:u w:val="single"/>
        </w:rPr>
        <w:t>Vi melder på følgende deltakere (kryss av):</w:t>
      </w:r>
    </w:p>
    <w:p w:rsidR="005F7728" w:rsidRPr="002A0443" w:rsidRDefault="005F7728">
      <w:pPr>
        <w:rPr>
          <w:rFonts w:ascii="Comic Sans MS" w:hAnsi="Comic Sans MS"/>
          <w:sz w:val="12"/>
          <w:szCs w:val="1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4"/>
        <w:gridCol w:w="451"/>
        <w:gridCol w:w="451"/>
        <w:gridCol w:w="451"/>
        <w:gridCol w:w="449"/>
        <w:gridCol w:w="451"/>
        <w:gridCol w:w="451"/>
        <w:gridCol w:w="451"/>
      </w:tblGrid>
      <w:tr w:rsidR="0043661B" w:rsidRPr="00B35439" w:rsidTr="0043661B">
        <w:trPr>
          <w:cantSplit/>
          <w:trHeight w:hRule="exact" w:val="340"/>
        </w:trPr>
        <w:tc>
          <w:tcPr>
            <w:tcW w:w="6591" w:type="dxa"/>
            <w:vMerge w:val="restart"/>
            <w:shd w:val="clear" w:color="auto" w:fill="DBE5F1" w:themeFill="accent1" w:themeFillTint="33"/>
            <w:vAlign w:val="center"/>
          </w:tcPr>
          <w:p w:rsidR="0043661B" w:rsidRPr="00B35439" w:rsidRDefault="0043661B" w:rsidP="00E53983">
            <w:pPr>
              <w:ind w:left="-161" w:right="-430" w:firstLine="218"/>
              <w:rPr>
                <w:rFonts w:cs="Arial"/>
                <w:szCs w:val="18"/>
              </w:rPr>
            </w:pPr>
          </w:p>
          <w:p w:rsidR="0043661B" w:rsidRPr="00B35439" w:rsidRDefault="0043661B" w:rsidP="00E53983">
            <w:pPr>
              <w:ind w:left="-161" w:right="-430" w:firstLine="218"/>
              <w:rPr>
                <w:rFonts w:cs="Arial"/>
                <w:szCs w:val="18"/>
              </w:rPr>
            </w:pPr>
          </w:p>
          <w:p w:rsidR="0043661B" w:rsidRPr="00B35439" w:rsidRDefault="0043661B" w:rsidP="00E53983">
            <w:pPr>
              <w:ind w:left="-161" w:right="-430" w:firstLine="218"/>
              <w:rPr>
                <w:rFonts w:cs="Arial"/>
                <w:szCs w:val="18"/>
              </w:rPr>
            </w:pPr>
          </w:p>
          <w:p w:rsidR="0043661B" w:rsidRPr="00B35439" w:rsidRDefault="0043661B" w:rsidP="00BE618C">
            <w:pPr>
              <w:ind w:right="-430"/>
              <w:rPr>
                <w:rFonts w:cs="Arial"/>
                <w:szCs w:val="18"/>
              </w:rPr>
            </w:pPr>
          </w:p>
          <w:p w:rsidR="0043661B" w:rsidRPr="00B35439" w:rsidRDefault="0043661B" w:rsidP="00E53983">
            <w:pPr>
              <w:ind w:left="-161" w:right="-430" w:firstLine="218"/>
              <w:rPr>
                <w:rFonts w:cs="Arial"/>
                <w:szCs w:val="18"/>
              </w:rPr>
            </w:pPr>
            <w:r w:rsidRPr="00B35439">
              <w:rPr>
                <w:rFonts w:cs="Arial"/>
                <w:szCs w:val="18"/>
              </w:rPr>
              <w:t>Navn</w:t>
            </w:r>
          </w:p>
        </w:tc>
        <w:tc>
          <w:tcPr>
            <w:tcW w:w="1822" w:type="dxa"/>
            <w:gridSpan w:val="4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43661B" w:rsidRDefault="0043661B" w:rsidP="00BE618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Onsdag 10. mai</w:t>
            </w:r>
          </w:p>
        </w:tc>
        <w:tc>
          <w:tcPr>
            <w:tcW w:w="1368" w:type="dxa"/>
            <w:gridSpan w:val="3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43661B" w:rsidRDefault="0043661B" w:rsidP="00BE618C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Torsdag 11. mai</w:t>
            </w:r>
          </w:p>
        </w:tc>
      </w:tr>
      <w:tr w:rsidR="0043661B" w:rsidRPr="00B35439" w:rsidTr="0043661B">
        <w:trPr>
          <w:cantSplit/>
          <w:trHeight w:hRule="exact" w:val="1247"/>
        </w:trPr>
        <w:tc>
          <w:tcPr>
            <w:tcW w:w="6591" w:type="dxa"/>
            <w:vMerge/>
            <w:shd w:val="clear" w:color="auto" w:fill="DBE5F1" w:themeFill="accent1" w:themeFillTint="33"/>
          </w:tcPr>
          <w:p w:rsidR="0043661B" w:rsidRPr="00B35439" w:rsidRDefault="0043661B" w:rsidP="00E53983">
            <w:pPr>
              <w:ind w:left="-161" w:right="-430" w:firstLine="218"/>
              <w:rPr>
                <w:rFonts w:cs="Arial"/>
                <w:szCs w:val="18"/>
              </w:rPr>
            </w:pPr>
          </w:p>
        </w:tc>
        <w:tc>
          <w:tcPr>
            <w:tcW w:w="456" w:type="dxa"/>
            <w:shd w:val="clear" w:color="auto" w:fill="DBE5F1" w:themeFill="accent1" w:themeFillTint="33"/>
            <w:textDirection w:val="btLr"/>
            <w:vAlign w:val="center"/>
          </w:tcPr>
          <w:p w:rsidR="0043661B" w:rsidRPr="002A0443" w:rsidRDefault="0043661B" w:rsidP="00BE618C">
            <w:pPr>
              <w:ind w:left="-161" w:right="113" w:firstLine="2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Overnatting </w:t>
            </w:r>
          </w:p>
        </w:tc>
        <w:tc>
          <w:tcPr>
            <w:tcW w:w="456" w:type="dxa"/>
            <w:shd w:val="clear" w:color="auto" w:fill="DBE5F1" w:themeFill="accent1" w:themeFillTint="33"/>
            <w:textDirection w:val="btLr"/>
            <w:vAlign w:val="center"/>
          </w:tcPr>
          <w:p w:rsidR="0043661B" w:rsidRDefault="0043661B" w:rsidP="00BE618C">
            <w:pPr>
              <w:ind w:left="-161" w:right="113" w:firstLine="2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Bjørnsonsalen</w:t>
            </w:r>
          </w:p>
        </w:tc>
        <w:tc>
          <w:tcPr>
            <w:tcW w:w="456" w:type="dxa"/>
            <w:shd w:val="clear" w:color="auto" w:fill="DBE5F1" w:themeFill="accent1" w:themeFillTint="33"/>
            <w:textDirection w:val="btLr"/>
            <w:vAlign w:val="center"/>
          </w:tcPr>
          <w:p w:rsidR="0043661B" w:rsidRDefault="0043661B" w:rsidP="00BE618C">
            <w:pPr>
              <w:ind w:left="-161" w:right="113" w:firstLine="2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Årsmøte</w:t>
            </w:r>
          </w:p>
        </w:tc>
        <w:tc>
          <w:tcPr>
            <w:tcW w:w="454" w:type="dxa"/>
            <w:shd w:val="clear" w:color="auto" w:fill="DBE5F1" w:themeFill="accent1" w:themeFillTint="33"/>
            <w:textDirection w:val="btLr"/>
          </w:tcPr>
          <w:p w:rsidR="0043661B" w:rsidRDefault="0043661B" w:rsidP="00BE618C">
            <w:pPr>
              <w:ind w:left="-161" w:right="113" w:firstLine="2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Festmiddag</w:t>
            </w:r>
          </w:p>
        </w:tc>
        <w:tc>
          <w:tcPr>
            <w:tcW w:w="456" w:type="dxa"/>
            <w:shd w:val="clear" w:color="auto" w:fill="DBE5F1" w:themeFill="accent1" w:themeFillTint="33"/>
            <w:textDirection w:val="btLr"/>
            <w:vAlign w:val="center"/>
          </w:tcPr>
          <w:p w:rsidR="0043661B" w:rsidRPr="002A0443" w:rsidRDefault="0043661B" w:rsidP="00BE618C">
            <w:pPr>
              <w:ind w:left="-161" w:right="113" w:firstLine="2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Parallell A</w:t>
            </w:r>
          </w:p>
        </w:tc>
        <w:tc>
          <w:tcPr>
            <w:tcW w:w="456" w:type="dxa"/>
            <w:shd w:val="clear" w:color="auto" w:fill="DBE5F1" w:themeFill="accent1" w:themeFillTint="33"/>
            <w:textDirection w:val="btLr"/>
            <w:vAlign w:val="center"/>
          </w:tcPr>
          <w:p w:rsidR="0043661B" w:rsidRDefault="0043661B" w:rsidP="00BE618C">
            <w:pPr>
              <w:ind w:left="-161" w:right="113" w:firstLine="2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Parallell B</w:t>
            </w:r>
          </w:p>
        </w:tc>
        <w:tc>
          <w:tcPr>
            <w:tcW w:w="456" w:type="dxa"/>
            <w:shd w:val="clear" w:color="auto" w:fill="DBE5F1" w:themeFill="accent1" w:themeFillTint="33"/>
            <w:textDirection w:val="btLr"/>
            <w:vAlign w:val="center"/>
          </w:tcPr>
          <w:p w:rsidR="0043661B" w:rsidRPr="002A0443" w:rsidRDefault="0043661B" w:rsidP="00BE618C">
            <w:pPr>
              <w:ind w:left="-161" w:right="113" w:firstLine="2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Parallell C</w:t>
            </w:r>
          </w:p>
        </w:tc>
      </w:tr>
      <w:tr w:rsidR="0043661B" w:rsidRPr="002A0443" w:rsidTr="0043661B">
        <w:trPr>
          <w:trHeight w:hRule="exact" w:val="284"/>
        </w:trPr>
        <w:tc>
          <w:tcPr>
            <w:tcW w:w="6591" w:type="dxa"/>
            <w:vAlign w:val="center"/>
          </w:tcPr>
          <w:p w:rsidR="0043661B" w:rsidRPr="002A0443" w:rsidRDefault="0043661B" w:rsidP="00BE618C">
            <w:pPr>
              <w:ind w:left="-161" w:right="-430" w:firstLine="218"/>
              <w:rPr>
                <w:rFonts w:cs="Arial"/>
                <w:szCs w:val="18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3661B" w:rsidRPr="002A0443" w:rsidRDefault="0043661B" w:rsidP="00BE618C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43661B" w:rsidRPr="002A0443" w:rsidRDefault="0043661B" w:rsidP="00BE618C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43661B" w:rsidRPr="002A0443" w:rsidRDefault="0043661B" w:rsidP="00BE618C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54" w:type="dxa"/>
          </w:tcPr>
          <w:p w:rsidR="0043661B" w:rsidRPr="002A0443" w:rsidRDefault="0043661B" w:rsidP="00BE618C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3661B" w:rsidRPr="002A0443" w:rsidRDefault="0043661B" w:rsidP="00BE618C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43661B" w:rsidRPr="002A0443" w:rsidRDefault="0043661B" w:rsidP="00BE618C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43661B" w:rsidRPr="002A0443" w:rsidRDefault="0043661B" w:rsidP="00BE618C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</w:tr>
      <w:tr w:rsidR="0043661B" w:rsidRPr="002A0443" w:rsidTr="0043661B">
        <w:trPr>
          <w:trHeight w:hRule="exact" w:val="284"/>
        </w:trPr>
        <w:tc>
          <w:tcPr>
            <w:tcW w:w="6591" w:type="dxa"/>
            <w:vAlign w:val="center"/>
          </w:tcPr>
          <w:p w:rsidR="0043661B" w:rsidRPr="002A0443" w:rsidRDefault="0043661B" w:rsidP="00BE618C">
            <w:pPr>
              <w:ind w:left="-161" w:right="-430" w:firstLine="218"/>
              <w:rPr>
                <w:rFonts w:cs="Arial"/>
                <w:szCs w:val="18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3661B" w:rsidRPr="002A0443" w:rsidRDefault="0043661B" w:rsidP="00BE618C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43661B" w:rsidRPr="002A0443" w:rsidRDefault="0043661B" w:rsidP="00BE618C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43661B" w:rsidRPr="002A0443" w:rsidRDefault="0043661B" w:rsidP="00BE618C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54" w:type="dxa"/>
          </w:tcPr>
          <w:p w:rsidR="0043661B" w:rsidRPr="002A0443" w:rsidRDefault="0043661B" w:rsidP="00BE618C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3661B" w:rsidRPr="002A0443" w:rsidRDefault="0043661B" w:rsidP="00BE618C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43661B" w:rsidRPr="002A0443" w:rsidRDefault="0043661B" w:rsidP="00BE618C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43661B" w:rsidRPr="002A0443" w:rsidRDefault="0043661B" w:rsidP="00BE618C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</w:tr>
      <w:tr w:rsidR="0043661B" w:rsidRPr="002A0443" w:rsidTr="0043661B">
        <w:trPr>
          <w:trHeight w:hRule="exact" w:val="284"/>
        </w:trPr>
        <w:tc>
          <w:tcPr>
            <w:tcW w:w="6591" w:type="dxa"/>
            <w:vAlign w:val="center"/>
          </w:tcPr>
          <w:p w:rsidR="0043661B" w:rsidRPr="002A0443" w:rsidRDefault="0043661B" w:rsidP="00BE618C">
            <w:pPr>
              <w:ind w:left="-161" w:right="-430" w:firstLine="218"/>
              <w:rPr>
                <w:rFonts w:cs="Arial"/>
                <w:szCs w:val="18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3661B" w:rsidRPr="002A0443" w:rsidRDefault="0043661B" w:rsidP="00BE618C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43661B" w:rsidRPr="002A0443" w:rsidRDefault="0043661B" w:rsidP="00BE618C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43661B" w:rsidRPr="002A0443" w:rsidRDefault="0043661B" w:rsidP="00BE618C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54" w:type="dxa"/>
          </w:tcPr>
          <w:p w:rsidR="0043661B" w:rsidRPr="002A0443" w:rsidRDefault="0043661B" w:rsidP="00BE618C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3661B" w:rsidRPr="002A0443" w:rsidRDefault="0043661B" w:rsidP="00BE618C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43661B" w:rsidRPr="002A0443" w:rsidRDefault="0043661B" w:rsidP="00BE618C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43661B" w:rsidRPr="002A0443" w:rsidRDefault="0043661B" w:rsidP="00BE618C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</w:tr>
      <w:tr w:rsidR="0043661B" w:rsidRPr="002A0443" w:rsidTr="0043661B">
        <w:trPr>
          <w:trHeight w:hRule="exact" w:val="284"/>
        </w:trPr>
        <w:tc>
          <w:tcPr>
            <w:tcW w:w="6591" w:type="dxa"/>
            <w:vAlign w:val="center"/>
          </w:tcPr>
          <w:p w:rsidR="0043661B" w:rsidRPr="002A0443" w:rsidRDefault="0043661B" w:rsidP="00BE618C">
            <w:pPr>
              <w:ind w:left="-161" w:right="-430" w:firstLine="218"/>
              <w:rPr>
                <w:rFonts w:cs="Arial"/>
                <w:szCs w:val="18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3661B" w:rsidRPr="002A0443" w:rsidRDefault="0043661B" w:rsidP="00BE618C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43661B" w:rsidRPr="002A0443" w:rsidRDefault="0043661B" w:rsidP="00BE618C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43661B" w:rsidRPr="002A0443" w:rsidRDefault="0043661B" w:rsidP="00BE618C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54" w:type="dxa"/>
          </w:tcPr>
          <w:p w:rsidR="0043661B" w:rsidRPr="002A0443" w:rsidRDefault="0043661B" w:rsidP="00BE618C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3661B" w:rsidRPr="002A0443" w:rsidRDefault="0043661B" w:rsidP="00BE618C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43661B" w:rsidRPr="002A0443" w:rsidRDefault="0043661B" w:rsidP="00BE618C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43661B" w:rsidRPr="002A0443" w:rsidRDefault="0043661B" w:rsidP="00BE618C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</w:tr>
      <w:tr w:rsidR="0043661B" w:rsidRPr="002A0443" w:rsidTr="0043661B">
        <w:trPr>
          <w:trHeight w:hRule="exact" w:val="284"/>
        </w:trPr>
        <w:tc>
          <w:tcPr>
            <w:tcW w:w="6591" w:type="dxa"/>
            <w:vAlign w:val="center"/>
          </w:tcPr>
          <w:p w:rsidR="0043661B" w:rsidRPr="002A0443" w:rsidRDefault="0043661B" w:rsidP="00BE618C">
            <w:pPr>
              <w:ind w:left="-161" w:right="-430" w:firstLine="218"/>
              <w:rPr>
                <w:rFonts w:cs="Arial"/>
                <w:szCs w:val="18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3661B" w:rsidRPr="002A0443" w:rsidRDefault="0043661B" w:rsidP="00BE618C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43661B" w:rsidRPr="002A0443" w:rsidRDefault="0043661B" w:rsidP="00BE618C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43661B" w:rsidRPr="002A0443" w:rsidRDefault="0043661B" w:rsidP="00BE618C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54" w:type="dxa"/>
          </w:tcPr>
          <w:p w:rsidR="0043661B" w:rsidRPr="002A0443" w:rsidRDefault="0043661B" w:rsidP="00BE618C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3661B" w:rsidRPr="002A0443" w:rsidRDefault="0043661B" w:rsidP="00BE618C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43661B" w:rsidRPr="002A0443" w:rsidRDefault="0043661B" w:rsidP="00BE618C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43661B" w:rsidRPr="002A0443" w:rsidRDefault="0043661B" w:rsidP="00BE618C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</w:tr>
      <w:tr w:rsidR="0043661B" w:rsidRPr="002A0443" w:rsidTr="0043661B">
        <w:trPr>
          <w:trHeight w:hRule="exact" w:val="284"/>
        </w:trPr>
        <w:tc>
          <w:tcPr>
            <w:tcW w:w="6591" w:type="dxa"/>
            <w:vAlign w:val="center"/>
          </w:tcPr>
          <w:p w:rsidR="0043661B" w:rsidRPr="002A0443" w:rsidRDefault="0043661B" w:rsidP="00BE618C">
            <w:pPr>
              <w:ind w:left="-161" w:right="-430" w:firstLine="218"/>
              <w:rPr>
                <w:rFonts w:cs="Arial"/>
                <w:szCs w:val="18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3661B" w:rsidRPr="002A0443" w:rsidRDefault="0043661B" w:rsidP="00BE618C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43661B" w:rsidRPr="002A0443" w:rsidRDefault="0043661B" w:rsidP="00BE618C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43661B" w:rsidRPr="002A0443" w:rsidRDefault="0043661B" w:rsidP="00BE618C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54" w:type="dxa"/>
          </w:tcPr>
          <w:p w:rsidR="0043661B" w:rsidRPr="002A0443" w:rsidRDefault="0043661B" w:rsidP="00BE618C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43661B" w:rsidRPr="002A0443" w:rsidRDefault="0043661B" w:rsidP="00BE618C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43661B" w:rsidRPr="002A0443" w:rsidRDefault="0043661B" w:rsidP="00BE618C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43661B" w:rsidRPr="002A0443" w:rsidRDefault="0043661B" w:rsidP="00BE618C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</w:tr>
    </w:tbl>
    <w:p w:rsidR="005F7728" w:rsidRDefault="005F7728" w:rsidP="001551FA"/>
    <w:p w:rsidR="001551FA" w:rsidRDefault="001551FA" w:rsidP="001551FA"/>
    <w:tbl>
      <w:tblPr>
        <w:tblpPr w:leftFromText="141" w:rightFromText="141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0"/>
        <w:gridCol w:w="7259"/>
      </w:tblGrid>
      <w:tr w:rsidR="00061328" w:rsidRPr="00061328" w:rsidTr="00AD7ABD">
        <w:trPr>
          <w:trHeight w:hRule="exact" w:val="284"/>
        </w:trPr>
        <w:tc>
          <w:tcPr>
            <w:tcW w:w="2480" w:type="dxa"/>
            <w:vAlign w:val="center"/>
          </w:tcPr>
          <w:p w:rsidR="00061328" w:rsidRPr="00061328" w:rsidRDefault="00AD7ABD" w:rsidP="00AD7ABD">
            <w:r>
              <w:t>Kommune / selskap / etat:</w:t>
            </w:r>
          </w:p>
        </w:tc>
        <w:tc>
          <w:tcPr>
            <w:tcW w:w="8019" w:type="dxa"/>
            <w:vAlign w:val="center"/>
          </w:tcPr>
          <w:p w:rsidR="00061328" w:rsidRPr="00061328" w:rsidRDefault="00061328" w:rsidP="005C125A"/>
        </w:tc>
      </w:tr>
      <w:tr w:rsidR="00061328" w:rsidRPr="00061328" w:rsidTr="00AD7ABD">
        <w:trPr>
          <w:trHeight w:hRule="exact" w:val="284"/>
        </w:trPr>
        <w:tc>
          <w:tcPr>
            <w:tcW w:w="2480" w:type="dxa"/>
            <w:vAlign w:val="center"/>
          </w:tcPr>
          <w:p w:rsidR="00061328" w:rsidRPr="00061328" w:rsidRDefault="000909ED" w:rsidP="000909ED">
            <w:r>
              <w:t>Fakturaa</w:t>
            </w:r>
            <w:r w:rsidR="00061328" w:rsidRPr="00061328">
              <w:t>dresse:</w:t>
            </w:r>
          </w:p>
        </w:tc>
        <w:tc>
          <w:tcPr>
            <w:tcW w:w="8019" w:type="dxa"/>
            <w:vAlign w:val="center"/>
          </w:tcPr>
          <w:p w:rsidR="00061328" w:rsidRPr="00061328" w:rsidRDefault="00061328" w:rsidP="005C125A"/>
        </w:tc>
      </w:tr>
      <w:tr w:rsidR="00061328" w:rsidRPr="00061328" w:rsidTr="00AD7ABD">
        <w:trPr>
          <w:trHeight w:hRule="exact" w:val="284"/>
        </w:trPr>
        <w:tc>
          <w:tcPr>
            <w:tcW w:w="2480" w:type="dxa"/>
            <w:vAlign w:val="center"/>
          </w:tcPr>
          <w:p w:rsidR="00061328" w:rsidRPr="00061328" w:rsidRDefault="00E35EBE" w:rsidP="00723FF6">
            <w:r>
              <w:t>Referanse</w:t>
            </w:r>
            <w:r w:rsidR="00061328" w:rsidRPr="00061328">
              <w:t>:</w:t>
            </w:r>
          </w:p>
        </w:tc>
        <w:tc>
          <w:tcPr>
            <w:tcW w:w="8019" w:type="dxa"/>
            <w:vAlign w:val="center"/>
          </w:tcPr>
          <w:p w:rsidR="00061328" w:rsidRPr="00061328" w:rsidRDefault="00061328" w:rsidP="005C125A"/>
        </w:tc>
      </w:tr>
      <w:tr w:rsidR="00061328" w:rsidRPr="00061328" w:rsidTr="00AD7ABD">
        <w:trPr>
          <w:trHeight w:hRule="exact" w:val="284"/>
        </w:trPr>
        <w:tc>
          <w:tcPr>
            <w:tcW w:w="2480" w:type="dxa"/>
            <w:vAlign w:val="center"/>
          </w:tcPr>
          <w:p w:rsidR="00061328" w:rsidRPr="00061328" w:rsidRDefault="00061328" w:rsidP="005C125A">
            <w:r w:rsidRPr="00061328">
              <w:t>Telefon:</w:t>
            </w:r>
          </w:p>
        </w:tc>
        <w:tc>
          <w:tcPr>
            <w:tcW w:w="8019" w:type="dxa"/>
            <w:vAlign w:val="center"/>
          </w:tcPr>
          <w:p w:rsidR="00061328" w:rsidRPr="00061328" w:rsidRDefault="00061328" w:rsidP="005C125A"/>
        </w:tc>
      </w:tr>
      <w:tr w:rsidR="00061328" w:rsidRPr="00061328" w:rsidTr="00AD7ABD">
        <w:trPr>
          <w:trHeight w:hRule="exact" w:val="284"/>
        </w:trPr>
        <w:tc>
          <w:tcPr>
            <w:tcW w:w="2480" w:type="dxa"/>
            <w:vAlign w:val="center"/>
          </w:tcPr>
          <w:p w:rsidR="00061328" w:rsidRPr="00061328" w:rsidRDefault="00154842" w:rsidP="005C125A">
            <w:r>
              <w:t>E</w:t>
            </w:r>
            <w:r w:rsidR="00061328" w:rsidRPr="00061328">
              <w:t>post:</w:t>
            </w:r>
          </w:p>
        </w:tc>
        <w:tc>
          <w:tcPr>
            <w:tcW w:w="8019" w:type="dxa"/>
            <w:vAlign w:val="center"/>
          </w:tcPr>
          <w:p w:rsidR="00061328" w:rsidRPr="00061328" w:rsidRDefault="00061328" w:rsidP="005C125A"/>
        </w:tc>
      </w:tr>
      <w:tr w:rsidR="00061328" w:rsidRPr="00061328" w:rsidTr="00AD7ABD">
        <w:trPr>
          <w:trHeight w:hRule="exact" w:val="284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061328" w:rsidRPr="00061328" w:rsidRDefault="00061328" w:rsidP="005C125A">
            <w:r w:rsidRPr="00061328">
              <w:t>Dato:</w:t>
            </w:r>
          </w:p>
        </w:tc>
        <w:tc>
          <w:tcPr>
            <w:tcW w:w="8019" w:type="dxa"/>
            <w:tcBorders>
              <w:bottom w:val="single" w:sz="4" w:space="0" w:color="auto"/>
            </w:tcBorders>
            <w:vAlign w:val="center"/>
          </w:tcPr>
          <w:p w:rsidR="00061328" w:rsidRPr="00061328" w:rsidRDefault="00061328" w:rsidP="005C125A"/>
        </w:tc>
      </w:tr>
      <w:tr w:rsidR="005C125A" w:rsidRPr="00061328" w:rsidTr="00AD7ABD">
        <w:trPr>
          <w:trHeight w:hRule="exact" w:val="284"/>
        </w:trPr>
        <w:tc>
          <w:tcPr>
            <w:tcW w:w="2480" w:type="dxa"/>
            <w:vAlign w:val="center"/>
          </w:tcPr>
          <w:p w:rsidR="005C125A" w:rsidRPr="00061328" w:rsidRDefault="005C125A" w:rsidP="005C125A">
            <w:r>
              <w:t>Underskrift:</w:t>
            </w:r>
          </w:p>
        </w:tc>
        <w:tc>
          <w:tcPr>
            <w:tcW w:w="8019" w:type="dxa"/>
            <w:vAlign w:val="center"/>
          </w:tcPr>
          <w:p w:rsidR="005C125A" w:rsidRPr="00061328" w:rsidRDefault="005C125A" w:rsidP="005C125A"/>
        </w:tc>
      </w:tr>
    </w:tbl>
    <w:p w:rsidR="005F7728" w:rsidRDefault="005F7728">
      <w:pPr>
        <w:pStyle w:val="Topptekst"/>
        <w:tabs>
          <w:tab w:val="clear" w:pos="4536"/>
          <w:tab w:val="clear" w:pos="9072"/>
        </w:tabs>
        <w:rPr>
          <w:rFonts w:ascii="Comic Sans MS" w:hAnsi="Comic Sans MS"/>
        </w:rPr>
      </w:pPr>
    </w:p>
    <w:p w:rsidR="005F7728" w:rsidRPr="00061328" w:rsidRDefault="005F7728">
      <w:pPr>
        <w:rPr>
          <w:rFonts w:cs="Arial"/>
          <w:sz w:val="22"/>
        </w:rPr>
      </w:pPr>
      <w:r w:rsidRPr="00061328">
        <w:rPr>
          <w:rFonts w:cs="Arial"/>
          <w:sz w:val="22"/>
        </w:rPr>
        <w:t>Påmelding til:</w:t>
      </w:r>
    </w:p>
    <w:p w:rsidR="005F7728" w:rsidRPr="002A0443" w:rsidRDefault="005F7728">
      <w:pPr>
        <w:rPr>
          <w:rFonts w:ascii="Comic Sans MS" w:hAnsi="Comic Sans MS"/>
          <w:sz w:val="8"/>
          <w:szCs w:val="8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8242"/>
        <w:gridCol w:w="179"/>
      </w:tblGrid>
      <w:tr w:rsidR="005F7728">
        <w:tc>
          <w:tcPr>
            <w:tcW w:w="9212" w:type="dxa"/>
            <w:gridSpan w:val="3"/>
          </w:tcPr>
          <w:p w:rsidR="005F7728" w:rsidRDefault="000A795E" w:rsidP="000A795E">
            <w:pPr>
              <w:rPr>
                <w:rFonts w:cs="Arial"/>
              </w:rPr>
            </w:pPr>
            <w:r>
              <w:rPr>
                <w:rFonts w:cs="Arial"/>
              </w:rPr>
              <w:t>Sivilingeniør Gjestad AS, Sollivegen 102, 6414 Molde</w:t>
            </w:r>
          </w:p>
        </w:tc>
      </w:tr>
      <w:tr w:rsidR="005F7728" w:rsidTr="000A795E">
        <w:trPr>
          <w:gridAfter w:val="1"/>
          <w:wAfter w:w="179" w:type="dxa"/>
        </w:trPr>
        <w:tc>
          <w:tcPr>
            <w:tcW w:w="791" w:type="dxa"/>
          </w:tcPr>
          <w:p w:rsidR="005F7728" w:rsidRDefault="005F7728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Telefon:</w:t>
            </w:r>
          </w:p>
        </w:tc>
        <w:tc>
          <w:tcPr>
            <w:tcW w:w="8242" w:type="dxa"/>
          </w:tcPr>
          <w:p w:rsidR="005F7728" w:rsidRDefault="000A795E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95 </w:t>
            </w:r>
            <w:r w:rsidR="00473EB4">
              <w:rPr>
                <w:rFonts w:cs="Arial"/>
                <w:lang w:val="de-DE"/>
              </w:rPr>
              <w:t>10 24</w:t>
            </w:r>
            <w:r>
              <w:rPr>
                <w:rFonts w:cs="Arial"/>
                <w:lang w:val="de-DE"/>
              </w:rPr>
              <w:t xml:space="preserve"> 85</w:t>
            </w:r>
          </w:p>
        </w:tc>
      </w:tr>
      <w:tr w:rsidR="005F7728" w:rsidTr="000A795E">
        <w:trPr>
          <w:gridAfter w:val="1"/>
          <w:wAfter w:w="179" w:type="dxa"/>
        </w:trPr>
        <w:tc>
          <w:tcPr>
            <w:tcW w:w="791" w:type="dxa"/>
          </w:tcPr>
          <w:p w:rsidR="005F7728" w:rsidRDefault="005F7728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E-post:</w:t>
            </w:r>
          </w:p>
        </w:tc>
        <w:tc>
          <w:tcPr>
            <w:tcW w:w="8242" w:type="dxa"/>
          </w:tcPr>
          <w:p w:rsidR="005F7728" w:rsidRDefault="000A795E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jon.ivar@gjestad.no</w:t>
            </w:r>
          </w:p>
        </w:tc>
      </w:tr>
    </w:tbl>
    <w:p w:rsidR="005F7728" w:rsidRDefault="005F7728" w:rsidP="000B19CC">
      <w:pPr>
        <w:pStyle w:val="Topptekst"/>
        <w:tabs>
          <w:tab w:val="clear" w:pos="4536"/>
          <w:tab w:val="clear" w:pos="9072"/>
        </w:tabs>
        <w:rPr>
          <w:lang w:val="de-DE"/>
        </w:rPr>
      </w:pPr>
    </w:p>
    <w:sectPr w:rsidR="005F7728" w:rsidSect="00270221"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03D" w:rsidRDefault="00F0203D">
      <w:r>
        <w:separator/>
      </w:r>
    </w:p>
  </w:endnote>
  <w:endnote w:type="continuationSeparator" w:id="0">
    <w:p w:rsidR="00F0203D" w:rsidRDefault="00F02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03D" w:rsidRDefault="00F0203D">
      <w:r>
        <w:separator/>
      </w:r>
    </w:p>
  </w:footnote>
  <w:footnote w:type="continuationSeparator" w:id="0">
    <w:p w:rsidR="00F0203D" w:rsidRDefault="00F02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76D9"/>
    <w:multiLevelType w:val="hybridMultilevel"/>
    <w:tmpl w:val="DFB84428"/>
    <w:lvl w:ilvl="0" w:tplc="738C345E">
      <w:start w:val="1"/>
      <w:numFmt w:val="bullet"/>
      <w:pStyle w:val="Kulepunkt"/>
      <w:lvlText w:val="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autoHyphenation/>
  <w:hyphenationZone w:val="284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8E"/>
    <w:rsid w:val="000025B1"/>
    <w:rsid w:val="0002497D"/>
    <w:rsid w:val="00042C1B"/>
    <w:rsid w:val="00061328"/>
    <w:rsid w:val="000909ED"/>
    <w:rsid w:val="000A795E"/>
    <w:rsid w:val="000B19CC"/>
    <w:rsid w:val="000E46CB"/>
    <w:rsid w:val="00103D8E"/>
    <w:rsid w:val="00135FE9"/>
    <w:rsid w:val="00150E1C"/>
    <w:rsid w:val="00154842"/>
    <w:rsid w:val="001551FA"/>
    <w:rsid w:val="00193D7C"/>
    <w:rsid w:val="001958D2"/>
    <w:rsid w:val="001A299A"/>
    <w:rsid w:val="00212C1A"/>
    <w:rsid w:val="00230805"/>
    <w:rsid w:val="002376C8"/>
    <w:rsid w:val="00270221"/>
    <w:rsid w:val="002756BE"/>
    <w:rsid w:val="00293F3B"/>
    <w:rsid w:val="002A0443"/>
    <w:rsid w:val="002A4551"/>
    <w:rsid w:val="002D5D07"/>
    <w:rsid w:val="002E3E42"/>
    <w:rsid w:val="002F3876"/>
    <w:rsid w:val="003254B7"/>
    <w:rsid w:val="00331C6A"/>
    <w:rsid w:val="00354791"/>
    <w:rsid w:val="0037065F"/>
    <w:rsid w:val="00393E2D"/>
    <w:rsid w:val="0039468C"/>
    <w:rsid w:val="003A4239"/>
    <w:rsid w:val="003C28C5"/>
    <w:rsid w:val="003E117F"/>
    <w:rsid w:val="003F4353"/>
    <w:rsid w:val="0042338C"/>
    <w:rsid w:val="0043661B"/>
    <w:rsid w:val="00440E8E"/>
    <w:rsid w:val="00463D09"/>
    <w:rsid w:val="00466AE8"/>
    <w:rsid w:val="00473EB4"/>
    <w:rsid w:val="004816B3"/>
    <w:rsid w:val="0048300C"/>
    <w:rsid w:val="004C2990"/>
    <w:rsid w:val="004C32DD"/>
    <w:rsid w:val="004F3C65"/>
    <w:rsid w:val="004F5D73"/>
    <w:rsid w:val="00521617"/>
    <w:rsid w:val="00525530"/>
    <w:rsid w:val="00534104"/>
    <w:rsid w:val="00562D9F"/>
    <w:rsid w:val="00563C25"/>
    <w:rsid w:val="00570C54"/>
    <w:rsid w:val="005826C5"/>
    <w:rsid w:val="00583DE5"/>
    <w:rsid w:val="005A29F3"/>
    <w:rsid w:val="005C125A"/>
    <w:rsid w:val="005F70E2"/>
    <w:rsid w:val="005F7728"/>
    <w:rsid w:val="00612928"/>
    <w:rsid w:val="006204FB"/>
    <w:rsid w:val="006751F1"/>
    <w:rsid w:val="00677E8D"/>
    <w:rsid w:val="00684E3F"/>
    <w:rsid w:val="00721858"/>
    <w:rsid w:val="00723FF6"/>
    <w:rsid w:val="00726EA9"/>
    <w:rsid w:val="00786691"/>
    <w:rsid w:val="007B4763"/>
    <w:rsid w:val="007B542E"/>
    <w:rsid w:val="007B7E42"/>
    <w:rsid w:val="007C32DE"/>
    <w:rsid w:val="007C6043"/>
    <w:rsid w:val="007C66AD"/>
    <w:rsid w:val="00800423"/>
    <w:rsid w:val="0083593A"/>
    <w:rsid w:val="0085476D"/>
    <w:rsid w:val="00887A99"/>
    <w:rsid w:val="0089482E"/>
    <w:rsid w:val="008C4935"/>
    <w:rsid w:val="008E7F36"/>
    <w:rsid w:val="008F3C69"/>
    <w:rsid w:val="009014DF"/>
    <w:rsid w:val="00925F45"/>
    <w:rsid w:val="009531EF"/>
    <w:rsid w:val="00962FB2"/>
    <w:rsid w:val="00972571"/>
    <w:rsid w:val="0099383C"/>
    <w:rsid w:val="009E5235"/>
    <w:rsid w:val="009E7582"/>
    <w:rsid w:val="009F07D0"/>
    <w:rsid w:val="009F2802"/>
    <w:rsid w:val="00A034E9"/>
    <w:rsid w:val="00A36166"/>
    <w:rsid w:val="00A421C7"/>
    <w:rsid w:val="00A53E1C"/>
    <w:rsid w:val="00A82F62"/>
    <w:rsid w:val="00AC6220"/>
    <w:rsid w:val="00AD7ABD"/>
    <w:rsid w:val="00AE659B"/>
    <w:rsid w:val="00B009BF"/>
    <w:rsid w:val="00B13A81"/>
    <w:rsid w:val="00B35439"/>
    <w:rsid w:val="00B57E9C"/>
    <w:rsid w:val="00B60C2A"/>
    <w:rsid w:val="00B76C20"/>
    <w:rsid w:val="00B77413"/>
    <w:rsid w:val="00B8359D"/>
    <w:rsid w:val="00B85604"/>
    <w:rsid w:val="00B94376"/>
    <w:rsid w:val="00BB0A56"/>
    <w:rsid w:val="00BC1BD8"/>
    <w:rsid w:val="00BD0815"/>
    <w:rsid w:val="00BE618C"/>
    <w:rsid w:val="00BF0070"/>
    <w:rsid w:val="00BF180C"/>
    <w:rsid w:val="00BF35D5"/>
    <w:rsid w:val="00C009AD"/>
    <w:rsid w:val="00C0398D"/>
    <w:rsid w:val="00C15CB3"/>
    <w:rsid w:val="00C5554A"/>
    <w:rsid w:val="00CD1C80"/>
    <w:rsid w:val="00D051A1"/>
    <w:rsid w:val="00D171D8"/>
    <w:rsid w:val="00D26B0A"/>
    <w:rsid w:val="00D366CF"/>
    <w:rsid w:val="00D57B1C"/>
    <w:rsid w:val="00D80AA8"/>
    <w:rsid w:val="00D87D7D"/>
    <w:rsid w:val="00D9231E"/>
    <w:rsid w:val="00DA36A1"/>
    <w:rsid w:val="00DB077C"/>
    <w:rsid w:val="00DE4F7F"/>
    <w:rsid w:val="00DF2939"/>
    <w:rsid w:val="00E00111"/>
    <w:rsid w:val="00E35EBE"/>
    <w:rsid w:val="00E53983"/>
    <w:rsid w:val="00E66681"/>
    <w:rsid w:val="00E91D49"/>
    <w:rsid w:val="00EA4EFF"/>
    <w:rsid w:val="00ED555D"/>
    <w:rsid w:val="00EE0F1A"/>
    <w:rsid w:val="00F0203D"/>
    <w:rsid w:val="00F46B67"/>
    <w:rsid w:val="00F80E31"/>
    <w:rsid w:val="00F8492A"/>
    <w:rsid w:val="00FB2B0F"/>
    <w:rsid w:val="00FB3D63"/>
    <w:rsid w:val="00FB4CAC"/>
    <w:rsid w:val="00FD4673"/>
    <w:rsid w:val="00FD52C5"/>
    <w:rsid w:val="00FE25CB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3A"/>
    <w:pPr>
      <w:spacing w:line="264" w:lineRule="auto"/>
    </w:pPr>
    <w:rPr>
      <w:rFonts w:ascii="Arial" w:hAnsi="Arial"/>
      <w:sz w:val="18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lang w:val="de-DE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3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cs="Arial"/>
      <w:b/>
      <w:bCs/>
      <w:color w:val="FF000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ittel">
    <w:name w:val="Title"/>
    <w:basedOn w:val="Normal"/>
    <w:qFormat/>
    <w:pPr>
      <w:jc w:val="center"/>
    </w:pPr>
    <w:rPr>
      <w:rFonts w:ascii="Comic Sans MS" w:hAnsi="Comic Sans MS"/>
      <w:sz w:val="40"/>
    </w:rPr>
  </w:style>
  <w:style w:type="paragraph" w:styleId="Undertittel">
    <w:name w:val="Subtitle"/>
    <w:basedOn w:val="Normal"/>
    <w:qFormat/>
    <w:pPr>
      <w:jc w:val="center"/>
    </w:pPr>
    <w:rPr>
      <w:rFonts w:ascii="Comic Sans MS" w:hAnsi="Comic Sans MS"/>
      <w:sz w:val="28"/>
    </w:rPr>
  </w:style>
  <w:style w:type="character" w:styleId="Hyperkobling">
    <w:name w:val="Hyperlink"/>
    <w:semiHidden/>
    <w:rPr>
      <w:color w:val="0000FF"/>
      <w:u w:val="single"/>
    </w:rPr>
  </w:style>
  <w:style w:type="character" w:styleId="Fulgthyperkobling">
    <w:name w:val="FollowedHyperlink"/>
    <w:semiHidden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583DE5"/>
    <w:pPr>
      <w:ind w:left="708"/>
    </w:pPr>
  </w:style>
  <w:style w:type="paragraph" w:customStyle="1" w:styleId="Kulepunkt">
    <w:name w:val="Kulepunkt"/>
    <w:basedOn w:val="Normal"/>
    <w:autoRedefine/>
    <w:pPr>
      <w:numPr>
        <w:numId w:val="1"/>
      </w:numPr>
      <w:tabs>
        <w:tab w:val="left" w:pos="57"/>
        <w:tab w:val="left" w:pos="237"/>
      </w:tabs>
    </w:pPr>
    <w:rPr>
      <w:rFonts w:cs="Arial"/>
      <w:sz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034E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34E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E46C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3A"/>
    <w:pPr>
      <w:spacing w:line="264" w:lineRule="auto"/>
    </w:pPr>
    <w:rPr>
      <w:rFonts w:ascii="Arial" w:hAnsi="Arial"/>
      <w:sz w:val="18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lang w:val="de-DE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3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cs="Arial"/>
      <w:b/>
      <w:bCs/>
      <w:color w:val="FF000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ittel">
    <w:name w:val="Title"/>
    <w:basedOn w:val="Normal"/>
    <w:qFormat/>
    <w:pPr>
      <w:jc w:val="center"/>
    </w:pPr>
    <w:rPr>
      <w:rFonts w:ascii="Comic Sans MS" w:hAnsi="Comic Sans MS"/>
      <w:sz w:val="40"/>
    </w:rPr>
  </w:style>
  <w:style w:type="paragraph" w:styleId="Undertittel">
    <w:name w:val="Subtitle"/>
    <w:basedOn w:val="Normal"/>
    <w:qFormat/>
    <w:pPr>
      <w:jc w:val="center"/>
    </w:pPr>
    <w:rPr>
      <w:rFonts w:ascii="Comic Sans MS" w:hAnsi="Comic Sans MS"/>
      <w:sz w:val="28"/>
    </w:rPr>
  </w:style>
  <w:style w:type="character" w:styleId="Hyperkobling">
    <w:name w:val="Hyperlink"/>
    <w:semiHidden/>
    <w:rPr>
      <w:color w:val="0000FF"/>
      <w:u w:val="single"/>
    </w:rPr>
  </w:style>
  <w:style w:type="character" w:styleId="Fulgthyperkobling">
    <w:name w:val="FollowedHyperlink"/>
    <w:semiHidden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583DE5"/>
    <w:pPr>
      <w:ind w:left="708"/>
    </w:pPr>
  </w:style>
  <w:style w:type="paragraph" w:customStyle="1" w:styleId="Kulepunkt">
    <w:name w:val="Kulepunkt"/>
    <w:basedOn w:val="Normal"/>
    <w:autoRedefine/>
    <w:pPr>
      <w:numPr>
        <w:numId w:val="1"/>
      </w:numPr>
      <w:tabs>
        <w:tab w:val="left" w:pos="57"/>
        <w:tab w:val="left" w:pos="237"/>
      </w:tabs>
    </w:pPr>
    <w:rPr>
      <w:rFonts w:cs="Arial"/>
      <w:sz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034E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34E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E46C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1\Driftsassistansen\BrevDrass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33C78-21C6-41C3-ABCA-4A1FF341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BrevDrass</Template>
  <TotalTime>71</TotalTime>
  <Pages>1</Pages>
  <Words>258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3</vt:i4>
      </vt:variant>
    </vt:vector>
  </HeadingPairs>
  <TitlesOfParts>
    <vt:vector size="4" baseType="lpstr">
      <vt:lpstr>PÅMELDINGSSKJEMA</vt:lpstr>
      <vt:lpstr>        VA-KONFERANSEN 2017</vt:lpstr>
      <vt:lpstr>        Scandic Seilet, Molde</vt:lpstr>
      <vt:lpstr>        Onsdag 10. – torsdag 11. mai 2017</vt:lpstr>
    </vt:vector>
  </TitlesOfParts>
  <Company>Møre og Romsdal fylkeskommune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PÅMELDINGSSKJEMA</dc:title>
  <dc:creator>Jon Ivar Gjestad</dc:creator>
  <cp:lastModifiedBy>Jon Ivar</cp:lastModifiedBy>
  <cp:revision>11</cp:revision>
  <cp:lastPrinted>2017-03-13T07:54:00Z</cp:lastPrinted>
  <dcterms:created xsi:type="dcterms:W3CDTF">2017-03-09T12:11:00Z</dcterms:created>
  <dcterms:modified xsi:type="dcterms:W3CDTF">2017-03-13T07:56:00Z</dcterms:modified>
</cp:coreProperties>
</file>